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70A8" w14:textId="77777777" w:rsidR="00B8692A" w:rsidRDefault="00B8692A" w:rsidP="00B8692A">
      <w:bookmarkStart w:id="0" w:name="_Hlk2191145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B8692A" w:rsidRPr="001D6C43" w14:paraId="24B91E2E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D149C58" w14:textId="77777777" w:rsidR="00B8692A" w:rsidRDefault="00B8692A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2ABEC877" w14:textId="77777777" w:rsidR="00B8692A" w:rsidRPr="001D6C43" w:rsidRDefault="00B8692A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1D57AB" w14:textId="77777777" w:rsidR="00B8692A" w:rsidRPr="001D6C43" w:rsidRDefault="00B8692A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B8692A" w:rsidRPr="001D6C43" w14:paraId="67243146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6CC78348" w14:textId="77777777" w:rsidR="00B8692A" w:rsidRPr="001D6C43" w:rsidRDefault="00B8692A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D63FCF">
              <w:rPr>
                <w:color w:val="000000"/>
                <w:sz w:val="32"/>
                <w:szCs w:val="40"/>
              </w:rPr>
              <w:t>I</w:t>
            </w:r>
            <w:r>
              <w:rPr>
                <w:color w:val="000000"/>
                <w:sz w:val="32"/>
                <w:szCs w:val="40"/>
              </w:rPr>
              <w:t xml:space="preserve">I </w:t>
            </w:r>
            <w:r w:rsidRPr="00D63FCF">
              <w:rPr>
                <w:color w:val="000000"/>
                <w:sz w:val="32"/>
                <w:szCs w:val="40"/>
              </w:rPr>
              <w:t xml:space="preserve">ROK HISTORII </w:t>
            </w:r>
            <w:r>
              <w:rPr>
                <w:color w:val="000000"/>
                <w:sz w:val="32"/>
                <w:szCs w:val="40"/>
              </w:rPr>
              <w:t>P</w:t>
            </w:r>
            <w:r w:rsidRPr="00C00F3B">
              <w:rPr>
                <w:color w:val="000000"/>
                <w:sz w:val="32"/>
                <w:szCs w:val="40"/>
              </w:rPr>
              <w:t xml:space="preserve">ublic </w:t>
            </w:r>
            <w:proofErr w:type="spellStart"/>
            <w:r w:rsidRPr="00C00F3B">
              <w:rPr>
                <w:color w:val="000000"/>
                <w:sz w:val="32"/>
                <w:szCs w:val="40"/>
              </w:rPr>
              <w:t>history</w:t>
            </w:r>
            <w:proofErr w:type="spellEnd"/>
            <w:r w:rsidRPr="00C00F3B">
              <w:rPr>
                <w:color w:val="000000"/>
                <w:sz w:val="32"/>
                <w:szCs w:val="40"/>
              </w:rPr>
              <w:t>:</w:t>
            </w:r>
            <w:r>
              <w:rPr>
                <w:color w:val="000000"/>
                <w:sz w:val="32"/>
                <w:szCs w:val="40"/>
              </w:rPr>
              <w:t xml:space="preserve"> </w:t>
            </w:r>
            <w:r w:rsidRPr="00C00F3B">
              <w:rPr>
                <w:color w:val="000000"/>
                <w:sz w:val="32"/>
                <w:szCs w:val="40"/>
              </w:rPr>
              <w:t xml:space="preserve">historia w przestrzeni medialnej </w:t>
            </w:r>
            <w:r w:rsidRPr="00C00F3B">
              <w:rPr>
                <w:color w:val="FF0000"/>
                <w:sz w:val="32"/>
                <w:szCs w:val="40"/>
              </w:rPr>
              <w:t>SPS</w:t>
            </w:r>
            <w:r w:rsidRPr="00D63FCF">
              <w:rPr>
                <w:color w:val="FF0000"/>
                <w:sz w:val="32"/>
                <w:szCs w:val="40"/>
              </w:rPr>
              <w:t xml:space="preserve"> </w:t>
            </w:r>
            <w:r>
              <w:rPr>
                <w:color w:val="FF0000"/>
                <w:sz w:val="32"/>
                <w:szCs w:val="40"/>
              </w:rPr>
              <w:t>2D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44051" w14:textId="77777777" w:rsidR="00B8692A" w:rsidRPr="001D6C43" w:rsidRDefault="00B8692A" w:rsidP="00042EC0">
            <w:pPr>
              <w:rPr>
                <w:color w:val="000000"/>
              </w:rPr>
            </w:pPr>
          </w:p>
        </w:tc>
      </w:tr>
      <w:tr w:rsidR="00B8692A" w:rsidRPr="001D6C43" w14:paraId="21A8D387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834010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3DACC2" w14:textId="77777777" w:rsidR="00B8692A" w:rsidRPr="001D6C43" w:rsidRDefault="00B8692A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9196D8F" w14:textId="77777777" w:rsidR="00B8692A" w:rsidRPr="001D6C43" w:rsidRDefault="00B8692A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8CF40B" w14:textId="77777777" w:rsidR="00B8692A" w:rsidRPr="001D6C43" w:rsidRDefault="00B8692A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D7B35D2" w14:textId="77777777" w:rsidR="00B8692A" w:rsidRPr="001D6C43" w:rsidRDefault="00B8692A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ACC7B73" w14:textId="77777777" w:rsidR="00B8692A" w:rsidRPr="001D6C43" w:rsidRDefault="00B8692A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B8692A" w:rsidRPr="001D6C43" w14:paraId="27A47C1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4C7B955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D1DE32B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EA0DB09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BFFD01E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FE005A8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045FA69" w14:textId="77777777" w:rsidR="00B8692A" w:rsidRPr="001D6C43" w:rsidRDefault="00B8692A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C82" w:rsidRPr="001D6C43" w14:paraId="4B8D57D7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385D8F" w14:textId="77777777" w:rsidR="00BE4C82" w:rsidRPr="001D6C43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A186E" w14:textId="77777777" w:rsidR="00BE4C82" w:rsidRPr="001D6C43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3819F1" w14:textId="77777777" w:rsidR="00BE4C82" w:rsidRPr="001D6C43" w:rsidRDefault="00BE4C82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147EE32" w14:textId="77777777" w:rsidR="00BE4C82" w:rsidRPr="001D6C43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F89BE1F" w14:textId="77777777" w:rsidR="00BE4C82" w:rsidRPr="001D6C43" w:rsidRDefault="00BE4C82" w:rsidP="00042EC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3B9B54" w14:textId="77777777" w:rsidR="00BE4C82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j. angielski </w:t>
            </w:r>
          </w:p>
          <w:p w14:paraId="6A02802C" w14:textId="77777777" w:rsidR="00BE4C82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mgr T. </w:t>
            </w:r>
            <w:proofErr w:type="spellStart"/>
            <w:r>
              <w:rPr>
                <w:color w:val="000000"/>
                <w:sz w:val="18"/>
                <w:szCs w:val="18"/>
              </w:rPr>
              <w:t>Ćwil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992B0A6" w14:textId="77777777" w:rsidR="00BE4C82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4F6974" w14:textId="7979A4FC" w:rsidR="00BE4C82" w:rsidRPr="001D6C43" w:rsidRDefault="00BE4C82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16</w:t>
            </w:r>
          </w:p>
        </w:tc>
      </w:tr>
      <w:tr w:rsidR="000C7C2D" w:rsidRPr="001D6C43" w14:paraId="603DE809" w14:textId="77777777" w:rsidTr="00932941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6F9EA3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258A4A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36FFC3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CFED59A" w14:textId="372099FF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552ECA" w14:textId="77777777" w:rsidR="000C7C2D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Seminarium licencjackie </w:t>
            </w:r>
          </w:p>
          <w:p w14:paraId="29F0DDEA" w14:textId="77777777" w:rsidR="000C7C2D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J. Szymański </w:t>
            </w:r>
          </w:p>
          <w:p w14:paraId="187E2E61" w14:textId="77777777" w:rsidR="000C7C2D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C606F2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27c</w:t>
            </w: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05453C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7C2D" w:rsidRPr="001D6C43" w14:paraId="6DD12864" w14:textId="77777777" w:rsidTr="00932941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FB87EC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9A3CBA" w14:textId="77777777" w:rsidR="000C7C2D" w:rsidRPr="001D6C43" w:rsidRDefault="000C7C2D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189D29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45215D3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BF0A8" w14:textId="77777777" w:rsidR="000C7C2D" w:rsidRPr="00664E28" w:rsidRDefault="000C7C2D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EC2EEE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7C2D" w:rsidRPr="001D6C43" w14:paraId="1D5B8B02" w14:textId="77777777" w:rsidTr="00932941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076C8F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DC508A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0A8684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CD73B43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953DA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E2BC38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7C2D" w:rsidRPr="001D6C43" w14:paraId="5A465249" w14:textId="77777777" w:rsidTr="00932941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F09D52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D04B93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F018C0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AF24920" w14:textId="2D185BE9" w:rsidR="000C7C2D" w:rsidRPr="001D6C43" w:rsidRDefault="000C7C2D" w:rsidP="00FC6F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EC467D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58F89B" w14:textId="77777777" w:rsidR="000C7C2D" w:rsidRPr="001D6C43" w:rsidRDefault="000C7C2D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BB6" w:rsidRPr="00C6108E" w14:paraId="24294255" w14:textId="77777777" w:rsidTr="00295BB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CF9DA6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DFCF0E" w14:textId="77777777" w:rsidR="00295BB6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Dziennikarstwo historyczne </w:t>
            </w:r>
          </w:p>
          <w:p w14:paraId="26173F8D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Mgr P. Jędrzejewska-Michalak  s. 20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DDA9D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E8A370" w14:textId="3FBD3ADC" w:rsidR="00295BB6" w:rsidRPr="001D6C43" w:rsidRDefault="00295BB6" w:rsidP="00932941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D2B077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C8A896" w14:textId="77777777" w:rsidR="00295BB6" w:rsidRDefault="00295BB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polski dla obcokrajowców </w:t>
            </w:r>
          </w:p>
          <w:p w14:paraId="53F856C9" w14:textId="77777777" w:rsidR="00295BB6" w:rsidRDefault="00295BB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(Ukraina)</w:t>
            </w:r>
          </w:p>
          <w:p w14:paraId="7926441E" w14:textId="77777777" w:rsidR="00295BB6" w:rsidRDefault="00295BB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</w:t>
            </w:r>
            <w:proofErr w:type="spellStart"/>
            <w:r>
              <w:rPr>
                <w:sz w:val="18"/>
                <w:szCs w:val="18"/>
              </w:rPr>
              <w:t>Lewna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69D881B" w14:textId="77777777" w:rsidR="00295BB6" w:rsidRDefault="00295BB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33</w:t>
            </w:r>
          </w:p>
          <w:p w14:paraId="4C1030B4" w14:textId="6232AF5D" w:rsidR="00295BB6" w:rsidRPr="00C6108E" w:rsidRDefault="00295BB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10.15-12.30</w:t>
            </w:r>
          </w:p>
        </w:tc>
      </w:tr>
      <w:tr w:rsidR="00295BB6" w:rsidRPr="001D6C43" w14:paraId="0F89A514" w14:textId="77777777" w:rsidTr="00875812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E281A8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94EE82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8EE152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939E3" w14:textId="77777777" w:rsidR="00295BB6" w:rsidRDefault="00295BB6" w:rsidP="00932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Wstęp do edytorstwa tekstów historycznych – ćw.</w:t>
            </w:r>
          </w:p>
          <w:p w14:paraId="152E8884" w14:textId="77777777" w:rsidR="00295BB6" w:rsidRDefault="00295BB6" w:rsidP="00932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Teterycz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-Puzio </w:t>
            </w:r>
          </w:p>
          <w:p w14:paraId="7D66D66F" w14:textId="3537FBA2" w:rsidR="00295BB6" w:rsidRPr="00985DA5" w:rsidRDefault="00295BB6" w:rsidP="00932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D63BF" w14:textId="77777777" w:rsidR="00295BB6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Historia ziem polskich 1795-1918- w.</w:t>
            </w:r>
          </w:p>
          <w:p w14:paraId="6728874D" w14:textId="77777777" w:rsidR="00295BB6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J. Szymański</w:t>
            </w:r>
          </w:p>
          <w:p w14:paraId="18DB8AFD" w14:textId="5E00AB55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6FC29C" w14:textId="77777777" w:rsidR="00295BB6" w:rsidRPr="001D6C43" w:rsidRDefault="00295BB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BB6" w:rsidRPr="001D6C43" w14:paraId="631C8CC1" w14:textId="77777777" w:rsidTr="00875812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8EB1E7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4BC941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749063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D414A1" w14:textId="49DAC7D4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286FA2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4F592B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BB6" w:rsidRPr="00B574DA" w14:paraId="54B31A4F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50A28D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78DE48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F42895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C586FE" w14:textId="2FF419A2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D86DDA" w14:textId="77777777" w:rsidR="00295BB6" w:rsidRPr="00664E28" w:rsidRDefault="00295BB6" w:rsidP="00B977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FB2B26" w14:textId="77777777" w:rsidR="00295BB6" w:rsidRPr="00B574DA" w:rsidRDefault="00295BB6" w:rsidP="00B977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95BB6" w:rsidRPr="001D6C43" w14:paraId="71932E13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0529CE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21AD43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00ACB3" w14:textId="77777777" w:rsidR="00295BB6" w:rsidRPr="00EA7F39" w:rsidRDefault="00295BB6" w:rsidP="00B9771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6EDFBD5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E30C0D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51F0E3" w14:textId="77777777" w:rsidR="00295BB6" w:rsidRPr="001D6C43" w:rsidRDefault="00295BB6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98685EB" w14:textId="77777777" w:rsidTr="00875812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5B782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1E3820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Media społecznościowe </w:t>
            </w:r>
          </w:p>
          <w:p w14:paraId="185C256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Mgr P. Jędrzejewska-Michalak  s. 20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13AAF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92E207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Seminarium licencjackie </w:t>
            </w:r>
          </w:p>
          <w:p w14:paraId="08F62301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R. Drozd </w:t>
            </w:r>
          </w:p>
          <w:p w14:paraId="65A98586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3744D4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27a</w:t>
            </w: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C68B32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Animacje i gry historyczne </w:t>
            </w:r>
          </w:p>
          <w:p w14:paraId="4ED6B92E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J. Żukowska </w:t>
            </w:r>
          </w:p>
          <w:p w14:paraId="1E8B0682" w14:textId="230413EE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s. 26 </w:t>
            </w: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85792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11E75D02" w14:textId="77777777" w:rsidTr="00875812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CC68A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D7B82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119D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Totalitaryzm sowiecki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0A482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7F7063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076CD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6A87B489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E7D49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D38DE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7CA3C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30 godz. w. 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16282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10320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5BC45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74B7BD1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25ECC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FA1FB6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9F353F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 godz. ćw.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CAB192" w14:textId="77777777" w:rsidR="00B9771A" w:rsidRPr="00664E28" w:rsidRDefault="00B9771A" w:rsidP="00B977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0ACEEE" w14:textId="77777777" w:rsidR="00B9771A" w:rsidRPr="00664E28" w:rsidRDefault="00B9771A" w:rsidP="00B977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B176B4" w14:textId="77777777" w:rsidR="00B9771A" w:rsidRDefault="00B9771A" w:rsidP="00B9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polski dla obcokrajowców </w:t>
            </w:r>
          </w:p>
          <w:p w14:paraId="0F237CC8" w14:textId="77777777" w:rsidR="00B9771A" w:rsidRDefault="00B9771A" w:rsidP="00B9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(Kazachstan)</w:t>
            </w:r>
          </w:p>
          <w:p w14:paraId="5F76D0A2" w14:textId="77777777" w:rsidR="00B9771A" w:rsidRDefault="00B9771A" w:rsidP="00B9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</w:t>
            </w:r>
            <w:proofErr w:type="spellStart"/>
            <w:r>
              <w:rPr>
                <w:sz w:val="18"/>
                <w:szCs w:val="18"/>
              </w:rPr>
              <w:t>Lewna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588C2B8" w14:textId="77777777" w:rsidR="00B9771A" w:rsidRDefault="00B9771A" w:rsidP="00B9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33</w:t>
            </w:r>
          </w:p>
          <w:p w14:paraId="6C2EB7BB" w14:textId="1501C20F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godz. 12.45-15.00</w:t>
            </w:r>
          </w:p>
        </w:tc>
      </w:tr>
      <w:tr w:rsidR="00B9771A" w:rsidRPr="001D6C43" w14:paraId="2B257C9C" w14:textId="77777777" w:rsidTr="008C6503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D9D693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1096A1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38DAE3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3D1CB51" w14:textId="1F264A6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8C6503">
              <w:rPr>
                <w:color w:val="FF0000"/>
                <w:sz w:val="18"/>
                <w:szCs w:val="18"/>
              </w:rPr>
              <w:t xml:space="preserve">Różnice programowe </w:t>
            </w:r>
          </w:p>
          <w:p w14:paraId="1B010C50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EE0248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Sanktuaria i ruch pątniczy – w. </w:t>
            </w:r>
          </w:p>
          <w:p w14:paraId="1190F300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E. </w:t>
            </w:r>
            <w:proofErr w:type="spellStart"/>
            <w:r>
              <w:rPr>
                <w:color w:val="000000"/>
                <w:sz w:val="18"/>
                <w:szCs w:val="18"/>
              </w:rPr>
              <w:t>Kal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D321612" w14:textId="3810D5E2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21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585A80D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8CC9C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7EC4B019" w14:textId="77777777" w:rsidTr="008C6503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2A31A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5C0C536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5AA320" w14:textId="23C76569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4330DBCA" w14:textId="1C6D4295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46CB411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44C84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7F3DBA4E" w14:textId="77777777" w:rsidTr="008C6503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A49A8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209" w:type="dxa"/>
            <w:vMerge w:val="restart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91929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powszechna 1789-1918- w. </w:t>
            </w:r>
          </w:p>
          <w:p w14:paraId="78D73E37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J. Żukowska </w:t>
            </w:r>
          </w:p>
          <w:p w14:paraId="747ABBC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831F4F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854D4F7" w14:textId="719E31B1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7AFB91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11E2FC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B9771A" w:rsidRPr="001D6C43" w14:paraId="208237CE" w14:textId="77777777" w:rsidTr="008C6503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213D9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44C26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E34063" w14:textId="3E2A3F61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Od V 2026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D29F4A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D9C5B1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5FCE83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16B03CCD" w14:textId="77777777" w:rsidTr="008C6503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A3A6D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453BA3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0D9D68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35C534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9D0C9BA" w14:textId="79588F4C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7CBB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5FF12CC" w14:textId="77777777" w:rsidTr="008C6503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1932D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C0BFB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88C11B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3564F490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34201E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4264B57" w14:textId="5B8C15FB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stosunków polsko-niemieckich XIX i XX w. – w. </w:t>
            </w:r>
          </w:p>
          <w:p w14:paraId="4C24FE2E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E. Jaszewska</w:t>
            </w:r>
          </w:p>
          <w:p w14:paraId="7D070449" w14:textId="4237FFAE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3C6BC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627F42B0" w14:textId="77777777" w:rsidTr="008C6503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80F8B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D2982A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245D9F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3D8F866A" w14:textId="12422A10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8C6503">
              <w:rPr>
                <w:color w:val="FF0000"/>
                <w:sz w:val="18"/>
                <w:szCs w:val="18"/>
              </w:rPr>
              <w:t xml:space="preserve">Różnice programowe </w:t>
            </w:r>
          </w:p>
          <w:p w14:paraId="0F5468DB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62459B6" w14:textId="47771202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Sanktuaria i ruch pątniczy – ćw. </w:t>
            </w:r>
          </w:p>
          <w:p w14:paraId="7B9286B6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E. </w:t>
            </w:r>
            <w:proofErr w:type="spellStart"/>
            <w:r>
              <w:rPr>
                <w:color w:val="000000"/>
                <w:sz w:val="18"/>
                <w:szCs w:val="18"/>
              </w:rPr>
              <w:t>Kal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72878D9" w14:textId="08C6620B" w:rsidR="00B9771A" w:rsidRPr="006D3B79" w:rsidRDefault="00B9771A" w:rsidP="00B9771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B0FFBD" w14:textId="77777777" w:rsidR="00B9771A" w:rsidRPr="009600B8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4FC681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746E0C7E" w14:textId="77777777" w:rsidTr="008C6503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2E55A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798708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2115B4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64A5224" w14:textId="77777777" w:rsidR="00B9771A" w:rsidRPr="00664E28" w:rsidRDefault="00B9771A" w:rsidP="00B9771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3DE7F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F829F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4145C63E" w14:textId="77777777" w:rsidTr="008C6503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E226F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AFDF93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DCBBC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1F8D933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56378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9CB12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761BD119" w14:textId="77777777" w:rsidTr="008C6503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D30986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7211AB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0AD1CC" w14:textId="405E4E21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powszechna 1789-1918 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161F477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6721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536A2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1945F2F7" w14:textId="77777777" w:rsidTr="008C6503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31AD1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CADCE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8A03BB" w14:textId="7CE80C9F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V 2026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46BDE70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5536C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229F4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BD6E69F" w14:textId="77777777" w:rsidTr="008C650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86A4B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6A59D8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ziem polskich 1795-1918- ćw. </w:t>
            </w:r>
          </w:p>
          <w:p w14:paraId="7605B158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J. Zukowska </w:t>
            </w:r>
          </w:p>
          <w:p w14:paraId="5371832A" w14:textId="4CFA0EB3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C1C863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5931478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92879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67D15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2296A2F4" w14:textId="77777777" w:rsidTr="008C6503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5A50C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DAD00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6B19D8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9CB5EF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0802D9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stosunków polsko-niemieckich XIX i XX w. – ćw. </w:t>
            </w:r>
          </w:p>
          <w:p w14:paraId="2062311A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E. Jaszewska</w:t>
            </w:r>
          </w:p>
          <w:p w14:paraId="72026611" w14:textId="6E1FDB9F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12A02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9F03BC0" w14:textId="77777777" w:rsidTr="00875812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F6399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0D271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A2264D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A43C9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B5B7B0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54A950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Źródłoznawstwo XIX w. </w:t>
            </w:r>
          </w:p>
        </w:tc>
      </w:tr>
      <w:tr w:rsidR="00B9771A" w:rsidRPr="001D6C43" w14:paraId="1B3F706C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311ED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794C7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73EC7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0B0586C" w14:textId="77777777" w:rsidR="00B9771A" w:rsidRPr="003F65AC" w:rsidRDefault="00B9771A" w:rsidP="00B9771A">
            <w:pPr>
              <w:jc w:val="center"/>
              <w:rPr>
                <w:sz w:val="18"/>
                <w:szCs w:val="18"/>
              </w:rPr>
            </w:pPr>
            <w:r w:rsidRPr="003F65AC">
              <w:rPr>
                <w:sz w:val="18"/>
                <w:szCs w:val="18"/>
              </w:rPr>
              <w:t>Wykład ogólnouczelniany II</w:t>
            </w:r>
            <w:r>
              <w:rPr>
                <w:sz w:val="18"/>
                <w:szCs w:val="18"/>
              </w:rPr>
              <w:t>I</w:t>
            </w:r>
          </w:p>
          <w:p w14:paraId="3E341DDB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Włączająca przestrzeń – Edukacja dla społecznego bezpieczeństwa </w:t>
            </w:r>
          </w:p>
          <w:p w14:paraId="483CF216" w14:textId="1AFE186E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G. Piekarski </w:t>
            </w: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202170" w14:textId="77777777" w:rsidR="00B9771A" w:rsidRPr="005F5459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FB1A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0B19EA25" w14:textId="77777777" w:rsidTr="00875812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C8926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A5A24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50745C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A8CC81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E4C597" w14:textId="77777777" w:rsidR="00B9771A" w:rsidRPr="00426CCA" w:rsidRDefault="00B9771A" w:rsidP="00B977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7D0447" w14:textId="27C0F10C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V 2026</w:t>
            </w:r>
          </w:p>
        </w:tc>
      </w:tr>
      <w:tr w:rsidR="00B9771A" w:rsidRPr="001D6C43" w14:paraId="3C2348C1" w14:textId="77777777" w:rsidTr="00875812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38327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F4820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2C2F90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3F2980E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43E73B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0A81D2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44CF3DD1" w14:textId="77777777" w:rsidTr="00875812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AAEA6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F0616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D51497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883C7D6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963490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6B274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68BA5203" w14:textId="77777777" w:rsidTr="00875812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835609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8892AE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6FD6E9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99456E1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D5ABFD" w14:textId="77777777" w:rsidR="00B9771A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33CFDF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414F09FE" w14:textId="77777777" w:rsidTr="00875812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E9192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7B640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97AC77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6BC0045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730613" w14:textId="77777777" w:rsidR="00B9771A" w:rsidRPr="001D6C43" w:rsidRDefault="00B9771A" w:rsidP="00B9771A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CCE9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5923A923" w14:textId="77777777" w:rsidTr="00875812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3F2E8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83E3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A8A486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BC4D8C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F7B56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F7DE9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4A69D6FA" w14:textId="77777777" w:rsidTr="00875812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481C92D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39DD88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F47050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D8598F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949DE6D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E6B2E5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71A" w:rsidRPr="001D6C43" w14:paraId="08F3AF11" w14:textId="77777777" w:rsidTr="00875812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692237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527950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04CA07" w14:textId="77777777" w:rsidR="00B9771A" w:rsidRPr="00FA4232" w:rsidRDefault="00B9771A" w:rsidP="00B977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6C751D4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9AD8FB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82DA0A" w14:textId="77777777" w:rsidR="00B9771A" w:rsidRPr="001D6C43" w:rsidRDefault="00B9771A" w:rsidP="00B977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588A329E" w14:textId="77777777" w:rsidR="00162F4A" w:rsidRPr="00B8692A" w:rsidRDefault="00162F4A" w:rsidP="00B8692A"/>
    <w:sectPr w:rsidR="00162F4A" w:rsidRPr="00B8692A" w:rsidSect="00C0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A"/>
    <w:rsid w:val="000753B3"/>
    <w:rsid w:val="000C7C2D"/>
    <w:rsid w:val="00162F4A"/>
    <w:rsid w:val="00295BB6"/>
    <w:rsid w:val="00465AA4"/>
    <w:rsid w:val="004B1134"/>
    <w:rsid w:val="004B3775"/>
    <w:rsid w:val="004D3192"/>
    <w:rsid w:val="004F3502"/>
    <w:rsid w:val="005720EB"/>
    <w:rsid w:val="005950ED"/>
    <w:rsid w:val="00875812"/>
    <w:rsid w:val="008A3954"/>
    <w:rsid w:val="008C6503"/>
    <w:rsid w:val="00932941"/>
    <w:rsid w:val="00971652"/>
    <w:rsid w:val="00985DA5"/>
    <w:rsid w:val="00AF6DE1"/>
    <w:rsid w:val="00B11921"/>
    <w:rsid w:val="00B8692A"/>
    <w:rsid w:val="00B9771A"/>
    <w:rsid w:val="00BE4C82"/>
    <w:rsid w:val="00BE6059"/>
    <w:rsid w:val="00C00F3B"/>
    <w:rsid w:val="00C43CFA"/>
    <w:rsid w:val="00CB343B"/>
    <w:rsid w:val="00DC5FD9"/>
    <w:rsid w:val="00F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753F"/>
  <w15:chartTrackingRefBased/>
  <w15:docId w15:val="{53D5D035-53C8-432F-9B9F-90C07061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00F3B"/>
  </w:style>
  <w:style w:type="paragraph" w:styleId="Akapitzlist">
    <w:name w:val="List Paragraph"/>
    <w:basedOn w:val="Normalny"/>
    <w:uiPriority w:val="34"/>
    <w:qFormat/>
    <w:rsid w:val="00C00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3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0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0F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F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26</cp:revision>
  <cp:lastPrinted>2026-02-24T09:06:00Z</cp:lastPrinted>
  <dcterms:created xsi:type="dcterms:W3CDTF">2025-09-29T11:37:00Z</dcterms:created>
  <dcterms:modified xsi:type="dcterms:W3CDTF">2026-02-24T09:06:00Z</dcterms:modified>
</cp:coreProperties>
</file>